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D1" w:rsidRDefault="00DB73D1" w:rsidP="00DB73D1">
      <w:r>
        <w:t>Dear Parents</w:t>
      </w:r>
    </w:p>
    <w:p w:rsidR="00DB73D1" w:rsidRDefault="00DB73D1" w:rsidP="00DB73D1"/>
    <w:p w:rsidR="00DB73D1" w:rsidRDefault="00DB73D1" w:rsidP="00DB73D1">
      <w:pPr>
        <w:jc w:val="both"/>
      </w:pPr>
      <w:r>
        <w:rPr>
          <w:rFonts w:ascii="SassoonCRInfantMedium" w:hAnsi="SassoonCRInfantMedium"/>
        </w:rPr>
        <w:t>For January and February</w:t>
      </w:r>
      <w:r w:rsidRPr="00CD6ABE">
        <w:rPr>
          <w:rFonts w:ascii="SassoonCRInfantMedium" w:hAnsi="SassoonCRInfantMedium"/>
        </w:rPr>
        <w:t xml:space="preserve"> our topic is </w:t>
      </w:r>
      <w:r w:rsidR="00121A4F">
        <w:rPr>
          <w:rFonts w:ascii="SassoonCRInfantMedium" w:hAnsi="SassoonCRInfantMedium"/>
        </w:rPr>
        <w:t>W</w:t>
      </w:r>
      <w:r>
        <w:rPr>
          <w:rFonts w:ascii="SassoonCRInfantMedium" w:hAnsi="SassoonCRInfantMedium"/>
        </w:rPr>
        <w:t>inter</w:t>
      </w:r>
      <w:r w:rsidRPr="00CD6ABE">
        <w:rPr>
          <w:rFonts w:ascii="SassoonCRInfantMedium" w:hAnsi="SassoonCRInfantMedium"/>
        </w:rPr>
        <w:t xml:space="preserve">. In this letter I will outline the main learning intentions which we will be working towards </w:t>
      </w:r>
      <w:r>
        <w:rPr>
          <w:rFonts w:ascii="SassoonCRInfantMedium" w:hAnsi="SassoonCRInfantMedium"/>
        </w:rPr>
        <w:t>during that time as well as some suggestion for home learning</w:t>
      </w:r>
      <w:r w:rsidRPr="00CD6ABE">
        <w:rPr>
          <w:rFonts w:ascii="SassoonCRInfantMedium" w:hAnsi="SassoonCRInfantMedium"/>
        </w:rPr>
        <w:t>. If you have any questions about these, please feel free to ask.</w:t>
      </w:r>
      <w:r w:rsidRPr="00CD6ABE">
        <w:t xml:space="preserve"> </w:t>
      </w:r>
    </w:p>
    <w:p w:rsidR="00DB73D1" w:rsidRDefault="00DB73D1" w:rsidP="00DB73D1">
      <w:pPr>
        <w:jc w:val="both"/>
      </w:pPr>
    </w:p>
    <w:p w:rsidR="00DB73D1" w:rsidRDefault="00DB73D1" w:rsidP="00DB73D1">
      <w:pPr>
        <w:jc w:val="both"/>
      </w:pPr>
      <w:r>
        <w:t>Literacy</w:t>
      </w:r>
    </w:p>
    <w:p w:rsidR="00DB73D1" w:rsidRDefault="00DB73D1" w:rsidP="00DB73D1">
      <w:pPr>
        <w:jc w:val="both"/>
      </w:pPr>
      <w:r>
        <w:t xml:space="preserve">We will be practising the correct formation of capital letters. The form of writing which the children will be learning is report writing, e.g. writing facts about an animal. </w:t>
      </w:r>
      <w:r w:rsidR="00DD0212">
        <w:t xml:space="preserve">We will work on speech marks, </w:t>
      </w:r>
      <w:r w:rsidR="00364E16">
        <w:t>question marks and compound sentences (using and, or, but to extend the sentence)</w:t>
      </w:r>
      <w:r w:rsidR="00DD0212">
        <w:t xml:space="preserve">. We will </w:t>
      </w:r>
      <w:r w:rsidR="00121A4F">
        <w:t>be working at Stage 5</w:t>
      </w:r>
      <w:r w:rsidR="00DD0212">
        <w:t xml:space="preserve"> of Linguistic Phonics i.e. </w:t>
      </w:r>
      <w:r w:rsidR="00121A4F">
        <w:t xml:space="preserve">long vowel sounds </w:t>
      </w:r>
      <w:proofErr w:type="spellStart"/>
      <w:r w:rsidR="00121A4F">
        <w:t>eg</w:t>
      </w:r>
      <w:proofErr w:type="spellEnd"/>
      <w:r w:rsidR="00121A4F">
        <w:t xml:space="preserve"> ay (play), </w:t>
      </w:r>
      <w:proofErr w:type="spellStart"/>
      <w:r w:rsidR="00121A4F">
        <w:t>e</w:t>
      </w:r>
      <w:r w:rsidR="00364E16">
        <w:t>e</w:t>
      </w:r>
      <w:proofErr w:type="spellEnd"/>
      <w:r w:rsidR="00364E16">
        <w:t xml:space="preserve"> (tree), </w:t>
      </w:r>
      <w:proofErr w:type="spellStart"/>
      <w:r w:rsidR="00364E16">
        <w:t>igh</w:t>
      </w:r>
      <w:proofErr w:type="spellEnd"/>
      <w:r w:rsidR="00364E16">
        <w:t xml:space="preserve">(high), </w:t>
      </w:r>
      <w:proofErr w:type="spellStart"/>
      <w:r w:rsidR="00364E16">
        <w:t>oa</w:t>
      </w:r>
      <w:proofErr w:type="spellEnd"/>
      <w:r w:rsidR="00364E16">
        <w:t xml:space="preserve"> (goat)</w:t>
      </w:r>
      <w:r w:rsidR="00036E11">
        <w:t xml:space="preserve"> and </w:t>
      </w:r>
      <w:proofErr w:type="spellStart"/>
      <w:r w:rsidR="00036E11">
        <w:t>oo</w:t>
      </w:r>
      <w:proofErr w:type="spellEnd"/>
      <w:r w:rsidR="00506D61">
        <w:t xml:space="preserve"> </w:t>
      </w:r>
      <w:r w:rsidR="00036E11">
        <w:t>(soon</w:t>
      </w:r>
      <w:bookmarkStart w:id="0" w:name="_GoBack"/>
      <w:bookmarkEnd w:id="0"/>
      <w:r w:rsidR="00506D61">
        <w:t>)</w:t>
      </w:r>
      <w:r w:rsidR="00364E16">
        <w:t xml:space="preserve">. </w:t>
      </w:r>
      <w:r w:rsidR="00121A4F">
        <w:t>Spellings will correlate to what we are doing in class.</w:t>
      </w:r>
    </w:p>
    <w:p w:rsidR="00DB73D1" w:rsidRDefault="00DB73D1" w:rsidP="00DB73D1">
      <w:pPr>
        <w:jc w:val="both"/>
      </w:pPr>
    </w:p>
    <w:p w:rsidR="00DB73D1" w:rsidRDefault="00DB73D1" w:rsidP="00DB73D1">
      <w:pPr>
        <w:jc w:val="both"/>
      </w:pPr>
      <w:r>
        <w:t>Numeracy</w:t>
      </w:r>
    </w:p>
    <w:p w:rsidR="00DB73D1" w:rsidRDefault="00DB73D1" w:rsidP="00DB73D1">
      <w:pPr>
        <w:jc w:val="both"/>
      </w:pPr>
      <w:r>
        <w:t xml:space="preserve">The children will continue to work with number within 100. By the end of February, the children should be very familiar with the 100 square, adding and subtracting 10 and multiples of 10 to any number. We will be </w:t>
      </w:r>
      <w:r w:rsidR="00F02C57">
        <w:t xml:space="preserve">adding from a decuple number </w:t>
      </w:r>
      <w:proofErr w:type="spellStart"/>
      <w:r w:rsidR="00F02C57">
        <w:t>ie</w:t>
      </w:r>
      <w:proofErr w:type="spellEnd"/>
      <w:r w:rsidR="00F02C57">
        <w:t xml:space="preserve"> 40+3=, subtracting to a decuple number </w:t>
      </w:r>
      <w:proofErr w:type="spellStart"/>
      <w:r w:rsidR="00F02C57">
        <w:t>ie</w:t>
      </w:r>
      <w:proofErr w:type="spellEnd"/>
      <w:r w:rsidR="00F02C57">
        <w:t xml:space="preserve"> 46</w:t>
      </w:r>
      <w:proofErr w:type="gramStart"/>
      <w:r w:rsidR="00F02C57">
        <w:t>-?=</w:t>
      </w:r>
      <w:proofErr w:type="gramEnd"/>
      <w:r w:rsidR="00F02C57">
        <w:t xml:space="preserve">40. </w:t>
      </w:r>
      <w:r>
        <w:t>The children will also begin work on grouping, e.g. group 21, 18, 27 into 3s. Fitting in with our winter theme, the children will do some map work, learning cardinal compass points, giving directions and creating bar charts on weather. They will also be revising familiar 2D shapes and learning to recognise a pentagon and hexagon. As always, problem solving will be continuous.</w:t>
      </w:r>
    </w:p>
    <w:p w:rsidR="00DB73D1" w:rsidRDefault="00DB73D1" w:rsidP="00DB73D1">
      <w:pPr>
        <w:jc w:val="both"/>
      </w:pPr>
    </w:p>
    <w:p w:rsidR="00DB73D1" w:rsidRDefault="00DB73D1" w:rsidP="00DB73D1">
      <w:pPr>
        <w:jc w:val="both"/>
      </w:pPr>
      <w:r>
        <w:t>World Around Us</w:t>
      </w:r>
    </w:p>
    <w:p w:rsidR="00DD0212" w:rsidRDefault="00DB73D1" w:rsidP="00DB73D1">
      <w:pPr>
        <w:jc w:val="both"/>
      </w:pPr>
      <w:r>
        <w:t xml:space="preserve">The class will be learning about winter. We will look at how weather affects animals and people. </w:t>
      </w:r>
      <w:r w:rsidR="00DD0212">
        <w:t xml:space="preserve">We will record temperature, and explore the properties of ice. We will look at how we heat our classrooms/homes now as compared to Victorian times. </w:t>
      </w:r>
    </w:p>
    <w:p w:rsidR="00DB73D1" w:rsidRDefault="00DD0212" w:rsidP="00DB73D1">
      <w:pPr>
        <w:jc w:val="both"/>
      </w:pPr>
      <w:r>
        <w:t xml:space="preserve"> </w:t>
      </w:r>
    </w:p>
    <w:p w:rsidR="00DB73D1" w:rsidRDefault="00DB73D1" w:rsidP="00DB73D1">
      <w:pPr>
        <w:jc w:val="both"/>
      </w:pPr>
      <w:r>
        <w:t>The Arts</w:t>
      </w:r>
    </w:p>
    <w:p w:rsidR="00DB73D1" w:rsidRDefault="00DB73D1" w:rsidP="00DB73D1">
      <w:pPr>
        <w:jc w:val="both"/>
      </w:pPr>
      <w:r>
        <w:t>The children will be given the opportunity to explore colour mi</w:t>
      </w:r>
      <w:r w:rsidR="00DD0212">
        <w:t>xing</w:t>
      </w:r>
      <w:r>
        <w:t>. They will be using different instruments to represent different weathers. We will look at Norman Adams painting of a r</w:t>
      </w:r>
      <w:r w:rsidR="00DD0212">
        <w:t>ainbow.</w:t>
      </w:r>
    </w:p>
    <w:p w:rsidR="00DB73D1" w:rsidRDefault="00DB73D1" w:rsidP="00DB73D1">
      <w:pPr>
        <w:jc w:val="both"/>
      </w:pPr>
    </w:p>
    <w:p w:rsidR="00DB73D1" w:rsidRDefault="00DB73D1" w:rsidP="00DB73D1">
      <w:pPr>
        <w:jc w:val="both"/>
      </w:pPr>
      <w:r>
        <w:t>P.E.</w:t>
      </w:r>
    </w:p>
    <w:p w:rsidR="00DF077C" w:rsidRDefault="00DB73D1" w:rsidP="00DB73D1">
      <w:pPr>
        <w:jc w:val="both"/>
      </w:pPr>
      <w:r>
        <w:t>This half term, the focus is fundamental skills</w:t>
      </w:r>
      <w:r w:rsidR="00DD0212">
        <w:t xml:space="preserve">. </w:t>
      </w:r>
    </w:p>
    <w:p w:rsidR="00DF077C" w:rsidRDefault="00DF077C" w:rsidP="00DB73D1">
      <w:pPr>
        <w:jc w:val="both"/>
      </w:pPr>
    </w:p>
    <w:p w:rsidR="00DB73D1" w:rsidRDefault="00DB73D1" w:rsidP="00DB73D1">
      <w:pPr>
        <w:jc w:val="both"/>
      </w:pPr>
      <w:r>
        <w:t>R.E.</w:t>
      </w:r>
    </w:p>
    <w:p w:rsidR="00DB73D1" w:rsidRDefault="00DB73D1" w:rsidP="00DB73D1">
      <w:pPr>
        <w:jc w:val="both"/>
      </w:pPr>
      <w:r>
        <w:t xml:space="preserve">We will be preparing for </w:t>
      </w:r>
      <w:r w:rsidR="00DD0212">
        <w:t xml:space="preserve">the </w:t>
      </w:r>
      <w:r w:rsidR="001E694C">
        <w:t xml:space="preserve">pre-sacramental </w:t>
      </w:r>
      <w:r w:rsidR="00DD0212">
        <w:t>prayer service and the Sacrament of Reconciliation</w:t>
      </w:r>
      <w:r>
        <w:t>.</w:t>
      </w:r>
    </w:p>
    <w:p w:rsidR="00DB73D1" w:rsidRDefault="00DB73D1" w:rsidP="00DB73D1">
      <w:pPr>
        <w:jc w:val="both"/>
      </w:pPr>
    </w:p>
    <w:p w:rsidR="00DB73D1" w:rsidRDefault="00DB73D1" w:rsidP="00DB73D1">
      <w:pPr>
        <w:jc w:val="both"/>
      </w:pPr>
      <w:r>
        <w:t>P.D.M.U.</w:t>
      </w:r>
    </w:p>
    <w:p w:rsidR="00DB73D1" w:rsidRDefault="00DB73D1" w:rsidP="00DB73D1">
      <w:pPr>
        <w:jc w:val="both"/>
      </w:pPr>
      <w:r>
        <w:t>The children will be learning about similarities</w:t>
      </w:r>
      <w:r w:rsidR="00364E16">
        <w:t xml:space="preserve"> and differences between people, assumptions and prejudices.</w:t>
      </w:r>
    </w:p>
    <w:p w:rsidR="00DB73D1" w:rsidRDefault="00DB73D1" w:rsidP="00DB73D1">
      <w:pPr>
        <w:jc w:val="both"/>
      </w:pPr>
    </w:p>
    <w:p w:rsidR="00DB73D1" w:rsidRDefault="00DB73D1" w:rsidP="00DB73D1">
      <w:pPr>
        <w:ind w:left="6480" w:firstLine="720"/>
        <w:jc w:val="both"/>
      </w:pPr>
      <w:r>
        <w:t>PTO</w:t>
      </w:r>
    </w:p>
    <w:p w:rsidR="00DD0212" w:rsidRDefault="00DD0212" w:rsidP="00DB73D1">
      <w:pPr>
        <w:ind w:left="6480" w:firstLine="720"/>
        <w:jc w:val="both"/>
      </w:pPr>
    </w:p>
    <w:p w:rsidR="00DD0212" w:rsidRDefault="00DD0212" w:rsidP="00DB73D1">
      <w:pPr>
        <w:ind w:left="6480" w:firstLine="720"/>
        <w:jc w:val="both"/>
      </w:pPr>
    </w:p>
    <w:p w:rsidR="00DD0212" w:rsidRDefault="00DD0212" w:rsidP="00DB73D1">
      <w:pPr>
        <w:ind w:left="6480" w:firstLine="720"/>
        <w:jc w:val="both"/>
      </w:pPr>
    </w:p>
    <w:p w:rsidR="00F02C57" w:rsidRDefault="00F02C57" w:rsidP="00DB73D1">
      <w:pPr>
        <w:ind w:left="6480" w:firstLine="720"/>
        <w:jc w:val="both"/>
      </w:pPr>
    </w:p>
    <w:p w:rsidR="00DD0212" w:rsidRDefault="00DD0212" w:rsidP="00DB73D1">
      <w:pPr>
        <w:ind w:left="6480" w:firstLine="720"/>
        <w:jc w:val="both"/>
      </w:pPr>
    </w:p>
    <w:p w:rsidR="00DB73D1" w:rsidRDefault="00DB73D1" w:rsidP="00DB73D1">
      <w:pPr>
        <w:jc w:val="both"/>
      </w:pPr>
    </w:p>
    <w:p w:rsidR="00DB73D1" w:rsidRPr="005F6A4B" w:rsidRDefault="00DB73D1" w:rsidP="00DB73D1">
      <w:pPr>
        <w:jc w:val="both"/>
        <w:rPr>
          <w:rFonts w:ascii="Comic Sans MS" w:hAnsi="Comic Sans MS"/>
          <w:b/>
          <w:sz w:val="22"/>
          <w:szCs w:val="22"/>
        </w:rPr>
      </w:pPr>
      <w:r w:rsidRPr="005F6A4B">
        <w:rPr>
          <w:rFonts w:ascii="Comic Sans MS" w:hAnsi="Comic Sans MS"/>
          <w:b/>
          <w:sz w:val="22"/>
          <w:szCs w:val="22"/>
        </w:rPr>
        <w:lastRenderedPageBreak/>
        <w:t>Some ideas for you to carry out at home:</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Discuss seasons, months, weathers</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Create a rainy day / windy day / sunny day box</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Experiment with colour</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Get outside and experience the weather be it good or bad</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Use the library / internet to help the children learn the skills of research and putting information into a report.</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Think of questions about the weather which can be a focus of research in school</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Measure the temperature inside or outside throughout a day or week and compare</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Make and put out bird feeders</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Help someone elderly with some shopping or company</w:t>
      </w:r>
    </w:p>
    <w:p w:rsidR="00DB73D1" w:rsidRPr="005F6A4B" w:rsidRDefault="00DB73D1" w:rsidP="00DB73D1">
      <w:pPr>
        <w:jc w:val="both"/>
        <w:rPr>
          <w:rFonts w:ascii="Comic Sans MS" w:hAnsi="Comic Sans MS"/>
          <w:sz w:val="22"/>
          <w:szCs w:val="22"/>
        </w:rPr>
      </w:pPr>
      <w:r w:rsidRPr="005F6A4B">
        <w:rPr>
          <w:rFonts w:ascii="Comic Sans MS" w:hAnsi="Comic Sans MS"/>
          <w:sz w:val="22"/>
          <w:szCs w:val="22"/>
        </w:rPr>
        <w:t>Watch weather reports on TV</w:t>
      </w:r>
    </w:p>
    <w:p w:rsidR="00DB73D1" w:rsidRPr="005F6A4B" w:rsidRDefault="00DB73D1" w:rsidP="00DB73D1">
      <w:pPr>
        <w:jc w:val="both"/>
        <w:rPr>
          <w:rFonts w:ascii="Comic Sans MS" w:hAnsi="Comic Sans MS"/>
          <w:sz w:val="22"/>
          <w:szCs w:val="22"/>
        </w:rPr>
      </w:pPr>
    </w:p>
    <w:p w:rsidR="00DB73D1" w:rsidRPr="005F6A4B" w:rsidRDefault="00DB73D1" w:rsidP="00DB73D1">
      <w:pPr>
        <w:jc w:val="both"/>
        <w:rPr>
          <w:rFonts w:ascii="Comic Sans MS" w:hAnsi="Comic Sans MS"/>
          <w:b/>
          <w:sz w:val="22"/>
          <w:szCs w:val="22"/>
        </w:rPr>
      </w:pPr>
      <w:r w:rsidRPr="005F6A4B">
        <w:rPr>
          <w:rFonts w:ascii="Comic Sans MS" w:hAnsi="Comic Sans MS"/>
          <w:b/>
          <w:sz w:val="22"/>
          <w:szCs w:val="22"/>
        </w:rPr>
        <w:t>Some useful websites:</w:t>
      </w:r>
    </w:p>
    <w:p w:rsidR="00DB73D1" w:rsidRPr="005F6A4B" w:rsidRDefault="00243BEA" w:rsidP="00DB73D1">
      <w:pPr>
        <w:jc w:val="both"/>
        <w:rPr>
          <w:rFonts w:ascii="Comic Sans MS" w:hAnsi="Comic Sans MS"/>
          <w:color w:val="000000"/>
          <w:sz w:val="22"/>
          <w:szCs w:val="22"/>
        </w:rPr>
      </w:pPr>
      <w:hyperlink r:id="rId4" w:history="1">
        <w:r w:rsidR="00DB73D1" w:rsidRPr="005F6A4B">
          <w:rPr>
            <w:rStyle w:val="Hyperlink"/>
            <w:rFonts w:ascii="Comic Sans MS" w:hAnsi="Comic Sans MS"/>
            <w:color w:val="000000"/>
            <w:sz w:val="22"/>
            <w:szCs w:val="22"/>
            <w:u w:val="none"/>
          </w:rPr>
          <w:t>www.bbc.co.uk/schools/teachers/keystage_1/games/geography1.shtml</w:t>
        </w:r>
      </w:hyperlink>
    </w:p>
    <w:p w:rsidR="00DB73D1" w:rsidRPr="005F6A4B" w:rsidRDefault="00243BEA" w:rsidP="00DB73D1">
      <w:pPr>
        <w:jc w:val="both"/>
        <w:rPr>
          <w:rFonts w:ascii="Comic Sans MS" w:hAnsi="Comic Sans MS"/>
          <w:color w:val="000000"/>
          <w:sz w:val="22"/>
          <w:szCs w:val="22"/>
        </w:rPr>
      </w:pPr>
      <w:hyperlink r:id="rId5" w:history="1">
        <w:r w:rsidR="00DB73D1" w:rsidRPr="005F6A4B">
          <w:rPr>
            <w:rStyle w:val="Hyperlink"/>
            <w:rFonts w:ascii="Comic Sans MS" w:hAnsi="Comic Sans MS"/>
            <w:color w:val="000000"/>
            <w:sz w:val="22"/>
            <w:szCs w:val="22"/>
            <w:u w:val="none"/>
          </w:rPr>
          <w:t>www.bbc.co.uk/scotland/education/wwww/teachers_parents/technology.shtml</w:t>
        </w:r>
      </w:hyperlink>
    </w:p>
    <w:p w:rsidR="00DB73D1" w:rsidRPr="005F6A4B" w:rsidRDefault="00243BEA" w:rsidP="00DB73D1">
      <w:pPr>
        <w:jc w:val="both"/>
        <w:rPr>
          <w:rFonts w:ascii="Comic Sans MS" w:hAnsi="Comic Sans MS"/>
          <w:color w:val="000000"/>
          <w:sz w:val="22"/>
          <w:szCs w:val="22"/>
        </w:rPr>
      </w:pPr>
      <w:hyperlink r:id="rId6" w:history="1">
        <w:r w:rsidR="00DB73D1" w:rsidRPr="005F6A4B">
          <w:rPr>
            <w:rStyle w:val="Hyperlink"/>
            <w:rFonts w:ascii="Comic Sans MS" w:hAnsi="Comic Sans MS"/>
            <w:color w:val="000000"/>
            <w:sz w:val="22"/>
            <w:szCs w:val="22"/>
            <w:u w:val="none"/>
          </w:rPr>
          <w:t>www.ngfl-cymru.org.uk/eng/vtc_-_new_format_-weather_symbols</w:t>
        </w:r>
      </w:hyperlink>
    </w:p>
    <w:p w:rsidR="00DB73D1" w:rsidRDefault="00DB73D1" w:rsidP="00DB73D1">
      <w:pPr>
        <w:jc w:val="both"/>
        <w:rPr>
          <w:rFonts w:ascii="Comic Sans MS" w:hAnsi="Comic Sans MS"/>
          <w:color w:val="000000"/>
          <w:sz w:val="22"/>
          <w:szCs w:val="22"/>
        </w:rPr>
      </w:pPr>
      <w:r w:rsidRPr="005F6A4B">
        <w:rPr>
          <w:rFonts w:ascii="Comic Sans MS" w:hAnsi="Comic Sans MS"/>
          <w:color w:val="000000"/>
          <w:sz w:val="22"/>
          <w:szCs w:val="22"/>
        </w:rPr>
        <w:t>nmolp.vam.ac.uk/webquests/webquest.php?webquest_id=2&amp;partner_id=tate</w:t>
      </w:r>
    </w:p>
    <w:p w:rsidR="00DB73D1" w:rsidRDefault="00243BEA" w:rsidP="00DB73D1">
      <w:pPr>
        <w:jc w:val="both"/>
        <w:rPr>
          <w:rFonts w:ascii="Comic Sans MS" w:hAnsi="Comic Sans MS"/>
          <w:color w:val="000000"/>
          <w:sz w:val="22"/>
          <w:szCs w:val="22"/>
        </w:rPr>
      </w:pPr>
      <w:hyperlink r:id="rId7" w:history="1">
        <w:r w:rsidR="00DB73D1" w:rsidRPr="00541688">
          <w:rPr>
            <w:rStyle w:val="Hyperlink"/>
            <w:rFonts w:ascii="Comic Sans MS" w:hAnsi="Comic Sans MS"/>
            <w:sz w:val="22"/>
            <w:szCs w:val="22"/>
          </w:rPr>
          <w:t>www.weatherwizkids.com</w:t>
        </w:r>
      </w:hyperlink>
    </w:p>
    <w:p w:rsidR="00DB73D1" w:rsidRDefault="00DB73D1" w:rsidP="00DB73D1">
      <w:pPr>
        <w:jc w:val="both"/>
        <w:rPr>
          <w:rFonts w:ascii="Comic Sans MS" w:hAnsi="Comic Sans MS"/>
          <w:color w:val="000000"/>
          <w:sz w:val="22"/>
          <w:szCs w:val="22"/>
        </w:rPr>
      </w:pPr>
      <w:r>
        <w:rPr>
          <w:rFonts w:ascii="Comic Sans MS" w:hAnsi="Comic Sans MS"/>
          <w:color w:val="000000"/>
          <w:sz w:val="22"/>
          <w:szCs w:val="22"/>
        </w:rPr>
        <w:t xml:space="preserve">Met office website </w:t>
      </w:r>
    </w:p>
    <w:p w:rsidR="00DB73D1" w:rsidRPr="005F6A4B" w:rsidRDefault="00DB73D1" w:rsidP="00DB73D1">
      <w:pPr>
        <w:jc w:val="both"/>
        <w:rPr>
          <w:rFonts w:ascii="Comic Sans MS" w:hAnsi="Comic Sans MS"/>
          <w:color w:val="000000"/>
          <w:sz w:val="22"/>
          <w:szCs w:val="22"/>
        </w:rPr>
      </w:pPr>
    </w:p>
    <w:p w:rsidR="00DB73D1" w:rsidRPr="005F6A4B" w:rsidRDefault="00DB73D1" w:rsidP="00DB73D1">
      <w:pPr>
        <w:jc w:val="both"/>
        <w:rPr>
          <w:rFonts w:ascii="Comic Sans MS" w:hAnsi="Comic Sans MS"/>
          <w:sz w:val="22"/>
          <w:szCs w:val="22"/>
        </w:rPr>
      </w:pPr>
    </w:p>
    <w:p w:rsidR="00DB73D1" w:rsidRPr="005F6A4B" w:rsidRDefault="00DB73D1" w:rsidP="00DB73D1">
      <w:pPr>
        <w:jc w:val="both"/>
        <w:rPr>
          <w:rFonts w:ascii="Comic Sans MS" w:hAnsi="Comic Sans MS"/>
          <w:sz w:val="22"/>
          <w:szCs w:val="22"/>
        </w:rPr>
      </w:pPr>
    </w:p>
    <w:p w:rsidR="00DB73D1" w:rsidRPr="005F6A4B" w:rsidRDefault="00DB73D1" w:rsidP="00DB73D1">
      <w:pPr>
        <w:jc w:val="both"/>
        <w:rPr>
          <w:rFonts w:ascii="Comic Sans MS" w:hAnsi="Comic Sans MS"/>
          <w:b/>
          <w:sz w:val="22"/>
          <w:szCs w:val="22"/>
        </w:rPr>
      </w:pPr>
      <w:r w:rsidRPr="005F6A4B">
        <w:rPr>
          <w:rFonts w:ascii="Comic Sans MS" w:hAnsi="Comic Sans MS"/>
          <w:b/>
          <w:sz w:val="22"/>
          <w:szCs w:val="22"/>
        </w:rPr>
        <w:t>Some ways which you can help in school:</w:t>
      </w:r>
    </w:p>
    <w:p w:rsidR="00DB73D1" w:rsidRPr="005F6A4B" w:rsidRDefault="00DB73D1" w:rsidP="00DB73D1">
      <w:pPr>
        <w:rPr>
          <w:rFonts w:ascii="Comic Sans MS" w:hAnsi="Comic Sans MS"/>
          <w:sz w:val="22"/>
          <w:szCs w:val="22"/>
        </w:rPr>
      </w:pPr>
      <w:r w:rsidRPr="005F6A4B">
        <w:rPr>
          <w:rFonts w:ascii="Comic Sans MS" w:hAnsi="Comic Sans MS"/>
          <w:sz w:val="22"/>
          <w:szCs w:val="22"/>
        </w:rPr>
        <w:t>Is anyone an expert on weather or know someone who could talk to the class about weather?</w:t>
      </w:r>
    </w:p>
    <w:p w:rsidR="00DB73D1" w:rsidRPr="005F6A4B" w:rsidRDefault="00DB73D1" w:rsidP="00DB73D1">
      <w:pPr>
        <w:rPr>
          <w:rFonts w:ascii="Comic Sans MS" w:hAnsi="Comic Sans MS"/>
          <w:sz w:val="22"/>
          <w:szCs w:val="22"/>
        </w:rPr>
      </w:pPr>
      <w:r>
        <w:rPr>
          <w:rFonts w:ascii="Comic Sans MS" w:hAnsi="Comic Sans MS"/>
          <w:sz w:val="22"/>
          <w:szCs w:val="22"/>
        </w:rPr>
        <w:t>Come to read us a story!</w:t>
      </w:r>
    </w:p>
    <w:p w:rsidR="00DB73D1" w:rsidRPr="005F6A4B" w:rsidRDefault="00DB73D1" w:rsidP="00DB73D1">
      <w:pPr>
        <w:rPr>
          <w:rFonts w:ascii="Comic Sans MS" w:hAnsi="Comic Sans MS"/>
          <w:sz w:val="22"/>
          <w:szCs w:val="22"/>
        </w:rPr>
      </w:pPr>
    </w:p>
    <w:p w:rsidR="00DB73D1" w:rsidRPr="005F6A4B" w:rsidRDefault="00DB73D1" w:rsidP="00DB73D1">
      <w:pPr>
        <w:rPr>
          <w:rFonts w:ascii="Comic Sans MS" w:hAnsi="Comic Sans MS"/>
          <w:sz w:val="22"/>
          <w:szCs w:val="22"/>
        </w:rPr>
      </w:pPr>
    </w:p>
    <w:p w:rsidR="00F02C57" w:rsidRPr="005F6A4B" w:rsidRDefault="00F02C57" w:rsidP="00DB73D1">
      <w:pPr>
        <w:rPr>
          <w:rFonts w:ascii="Comic Sans MS" w:hAnsi="Comic Sans MS"/>
          <w:sz w:val="22"/>
          <w:szCs w:val="22"/>
        </w:rPr>
      </w:pPr>
    </w:p>
    <w:p w:rsidR="00DB73D1" w:rsidRPr="00B33367" w:rsidRDefault="00DB73D1" w:rsidP="00DB73D1">
      <w:pPr>
        <w:jc w:val="both"/>
        <w:rPr>
          <w:rFonts w:ascii="Comic Sans MS" w:hAnsi="Comic Sans MS"/>
          <w:sz w:val="22"/>
          <w:szCs w:val="22"/>
        </w:rPr>
      </w:pPr>
      <w:r w:rsidRPr="00B33367">
        <w:rPr>
          <w:rFonts w:ascii="Comic Sans MS" w:hAnsi="Comic Sans MS"/>
          <w:sz w:val="22"/>
          <w:szCs w:val="22"/>
        </w:rPr>
        <w:t>This is going to be a very busy and productive half term</w:t>
      </w:r>
      <w:r w:rsidR="00F02C57">
        <w:rPr>
          <w:rFonts w:ascii="Comic Sans MS" w:hAnsi="Comic Sans MS"/>
          <w:sz w:val="22"/>
          <w:szCs w:val="22"/>
        </w:rPr>
        <w:t>,</w:t>
      </w:r>
      <w:r w:rsidRPr="00B33367">
        <w:rPr>
          <w:rFonts w:ascii="Comic Sans MS" w:hAnsi="Comic Sans MS"/>
          <w:sz w:val="22"/>
          <w:szCs w:val="22"/>
        </w:rPr>
        <w:t xml:space="preserve"> which I am very much looking forward to. Thank you for all of your </w:t>
      </w:r>
      <w:r>
        <w:rPr>
          <w:rFonts w:ascii="Comic Sans MS" w:hAnsi="Comic Sans MS"/>
          <w:sz w:val="22"/>
          <w:szCs w:val="22"/>
        </w:rPr>
        <w:t>support last term, especially in the run up to</w:t>
      </w:r>
      <w:r w:rsidRPr="00B33367">
        <w:rPr>
          <w:rFonts w:ascii="Comic Sans MS" w:hAnsi="Comic Sans MS"/>
          <w:sz w:val="22"/>
          <w:szCs w:val="22"/>
        </w:rPr>
        <w:t xml:space="preserve"> Christmas.</w:t>
      </w:r>
      <w:r>
        <w:rPr>
          <w:rFonts w:ascii="Comic Sans MS" w:hAnsi="Comic Sans MS"/>
          <w:sz w:val="22"/>
          <w:szCs w:val="22"/>
        </w:rPr>
        <w:t xml:space="preserve"> I wish you all a very happy new year.</w:t>
      </w:r>
    </w:p>
    <w:p w:rsidR="00DB73D1" w:rsidRPr="00B33367" w:rsidRDefault="00DB73D1" w:rsidP="00DB73D1">
      <w:pPr>
        <w:jc w:val="both"/>
        <w:rPr>
          <w:rFonts w:ascii="Comic Sans MS" w:hAnsi="Comic Sans MS"/>
          <w:sz w:val="22"/>
          <w:szCs w:val="22"/>
        </w:rPr>
      </w:pPr>
    </w:p>
    <w:p w:rsidR="00DB73D1" w:rsidRPr="005F6A4B" w:rsidRDefault="00DB73D1" w:rsidP="00DB73D1">
      <w:pPr>
        <w:jc w:val="both"/>
        <w:rPr>
          <w:rFonts w:ascii="Comic Sans MS" w:hAnsi="Comic Sans MS"/>
          <w:sz w:val="22"/>
          <w:szCs w:val="22"/>
        </w:rPr>
      </w:pPr>
      <w:r w:rsidRPr="00B33367">
        <w:rPr>
          <w:rFonts w:ascii="Comic Sans MS" w:hAnsi="Comic Sans MS"/>
          <w:sz w:val="22"/>
          <w:szCs w:val="22"/>
        </w:rPr>
        <w:t>Cathy Gibson</w:t>
      </w:r>
    </w:p>
    <w:p w:rsidR="0037732B" w:rsidRDefault="0037732B"/>
    <w:sectPr w:rsidR="0037732B" w:rsidSect="00446B0D">
      <w:pgSz w:w="11906" w:h="16838"/>
      <w:pgMar w:top="899" w:right="1800" w:bottom="899" w:left="180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altName w:val="Corbel"/>
    <w:charset w:val="00"/>
    <w:family w:val="auto"/>
    <w:pitch w:val="variable"/>
    <w:sig w:usb0="00000001"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D1"/>
    <w:rsid w:val="00036E11"/>
    <w:rsid w:val="000A5EC7"/>
    <w:rsid w:val="00121A4F"/>
    <w:rsid w:val="001E694C"/>
    <w:rsid w:val="00243BEA"/>
    <w:rsid w:val="00364E16"/>
    <w:rsid w:val="0037732B"/>
    <w:rsid w:val="00446B0D"/>
    <w:rsid w:val="00506D61"/>
    <w:rsid w:val="005C0B19"/>
    <w:rsid w:val="0090010F"/>
    <w:rsid w:val="00C66287"/>
    <w:rsid w:val="00DB73D1"/>
    <w:rsid w:val="00DD0212"/>
    <w:rsid w:val="00DF077C"/>
    <w:rsid w:val="00F0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A5C1"/>
  <w15:docId w15:val="{636FF63D-5228-4253-BA6F-CCE1DE83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73D1"/>
    <w:rPr>
      <w:color w:val="0000FF"/>
      <w:u w:val="single"/>
    </w:rPr>
  </w:style>
  <w:style w:type="paragraph" w:styleId="BalloonText">
    <w:name w:val="Balloon Text"/>
    <w:basedOn w:val="Normal"/>
    <w:link w:val="BalloonTextChar"/>
    <w:uiPriority w:val="99"/>
    <w:semiHidden/>
    <w:unhideWhenUsed/>
    <w:rsid w:val="00DF077C"/>
    <w:rPr>
      <w:rFonts w:ascii="Tahoma" w:hAnsi="Tahoma" w:cs="Tahoma"/>
      <w:sz w:val="16"/>
      <w:szCs w:val="16"/>
    </w:rPr>
  </w:style>
  <w:style w:type="character" w:customStyle="1" w:styleId="BalloonTextChar">
    <w:name w:val="Balloon Text Char"/>
    <w:basedOn w:val="DefaultParagraphFont"/>
    <w:link w:val="BalloonText"/>
    <w:uiPriority w:val="99"/>
    <w:semiHidden/>
    <w:rsid w:val="00DF077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atherwizki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fl-cymru.org.uk/eng/vtc_-_new_format_-weather_symbols" TargetMode="External"/><Relationship Id="rId5" Type="http://schemas.openxmlformats.org/officeDocument/2006/relationships/hyperlink" Target="http://www.bbc.co.uk/scotland/education/wwww/teachers_parents/technology.shtml" TargetMode="External"/><Relationship Id="rId4" Type="http://schemas.openxmlformats.org/officeDocument/2006/relationships/hyperlink" Target="http://www.bbc.co.uk/schools/teachers/keystage_1/games/geography1.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38472CF0</Template>
  <TotalTime>8</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Gibson</dc:creator>
  <cp:lastModifiedBy>C Gibson</cp:lastModifiedBy>
  <cp:revision>3</cp:revision>
  <cp:lastPrinted>2019-01-07T15:37:00Z</cp:lastPrinted>
  <dcterms:created xsi:type="dcterms:W3CDTF">2018-11-23T10:18:00Z</dcterms:created>
  <dcterms:modified xsi:type="dcterms:W3CDTF">2019-01-07T15:37:00Z</dcterms:modified>
</cp:coreProperties>
</file>